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213DDB" w14:textId="41793484" w:rsidR="00617220" w:rsidRPr="00347159" w:rsidRDefault="00617220">
      <w:pPr>
        <w:pStyle w:val="Heading1"/>
        <w:rPr>
          <w:u w:val="single"/>
        </w:rPr>
      </w:pPr>
      <w:r w:rsidRPr="00347159">
        <w:rPr>
          <w:u w:val="single"/>
        </w:rPr>
        <w:t>BOARD OF</w:t>
      </w:r>
      <w:r w:rsidR="00CA3FC1" w:rsidRPr="00347159">
        <w:rPr>
          <w:u w:val="single"/>
        </w:rPr>
        <w:t xml:space="preserve"> ELECTIONS AND </w:t>
      </w:r>
      <w:r w:rsidRPr="00347159">
        <w:rPr>
          <w:u w:val="single"/>
        </w:rPr>
        <w:t>REGISTRA</w:t>
      </w:r>
      <w:r w:rsidR="00CA3FC1" w:rsidRPr="00347159">
        <w:rPr>
          <w:u w:val="single"/>
        </w:rPr>
        <w:t>TION</w:t>
      </w:r>
      <w:r w:rsidR="00646B08" w:rsidRPr="00347159">
        <w:rPr>
          <w:u w:val="single"/>
        </w:rPr>
        <w:t xml:space="preserve"> </w:t>
      </w:r>
      <w:r w:rsidRPr="00347159">
        <w:rPr>
          <w:u w:val="single"/>
        </w:rPr>
        <w:t>BOARD MEETING</w:t>
      </w:r>
      <w:r w:rsidR="000976E2" w:rsidRPr="00347159">
        <w:rPr>
          <w:u w:val="single"/>
        </w:rPr>
        <w:t xml:space="preserve"> MINUTES</w:t>
      </w:r>
    </w:p>
    <w:p w14:paraId="75F501B3" w14:textId="77777777" w:rsidR="00A22AD3" w:rsidRPr="00347159" w:rsidRDefault="00A22AD3" w:rsidP="00A22AD3"/>
    <w:p w14:paraId="534F1B79" w14:textId="7F58DD01" w:rsidR="00617220" w:rsidRPr="00347159" w:rsidRDefault="00E35803">
      <w:pPr>
        <w:pStyle w:val="Heading2"/>
        <w:rPr>
          <w:sz w:val="32"/>
          <w:u w:val="single"/>
        </w:rPr>
      </w:pPr>
      <w:r w:rsidRPr="00347159">
        <w:rPr>
          <w:sz w:val="32"/>
          <w:u w:val="single"/>
        </w:rPr>
        <w:t>9 January 2025</w:t>
      </w:r>
      <w:r w:rsidR="00AA2468" w:rsidRPr="00347159">
        <w:rPr>
          <w:sz w:val="32"/>
          <w:u w:val="single"/>
        </w:rPr>
        <w:t xml:space="preserve"> </w:t>
      </w:r>
      <w:r w:rsidR="0017437A" w:rsidRPr="00347159">
        <w:rPr>
          <w:sz w:val="32"/>
          <w:u w:val="single"/>
        </w:rPr>
        <w:t xml:space="preserve">at </w:t>
      </w:r>
      <w:r w:rsidR="00227A23" w:rsidRPr="00347159">
        <w:rPr>
          <w:sz w:val="32"/>
          <w:u w:val="single"/>
        </w:rPr>
        <w:t>5</w:t>
      </w:r>
      <w:r w:rsidR="00A973B5" w:rsidRPr="00347159">
        <w:rPr>
          <w:sz w:val="32"/>
          <w:u w:val="single"/>
        </w:rPr>
        <w:t>:</w:t>
      </w:r>
      <w:r w:rsidR="00424BD9" w:rsidRPr="00347159">
        <w:rPr>
          <w:sz w:val="32"/>
          <w:u w:val="single"/>
        </w:rPr>
        <w:t>00</w:t>
      </w:r>
      <w:r w:rsidR="0017437A" w:rsidRPr="00347159">
        <w:rPr>
          <w:sz w:val="32"/>
          <w:u w:val="single"/>
        </w:rPr>
        <w:t xml:space="preserve"> PM</w:t>
      </w:r>
    </w:p>
    <w:p w14:paraId="67538EA3" w14:textId="0B93EFCA" w:rsidR="008D7B82" w:rsidRPr="00347159" w:rsidRDefault="008D7B82">
      <w:pPr>
        <w:rPr>
          <w:sz w:val="24"/>
        </w:rPr>
      </w:pPr>
    </w:p>
    <w:p w14:paraId="2493A47D" w14:textId="77777777" w:rsidR="000976E2" w:rsidRPr="00347159" w:rsidRDefault="000976E2" w:rsidP="000976E2">
      <w:r w:rsidRPr="00347159">
        <w:t>Board Members in Attendance: Myesha Good, Maurice Hurry, Kevin Evans, Bob Proctor, and Chad Word</w:t>
      </w:r>
    </w:p>
    <w:p w14:paraId="4F1A1E75" w14:textId="77777777" w:rsidR="000976E2" w:rsidRPr="00347159" w:rsidRDefault="000976E2" w:rsidP="000976E2"/>
    <w:p w14:paraId="380F608C" w14:textId="0B9E673C" w:rsidR="000976E2" w:rsidRPr="00347159" w:rsidRDefault="000976E2" w:rsidP="000976E2">
      <w:r w:rsidRPr="00347159">
        <w:t>Staff in attendance: Milton Kidd, Tesha Green,</w:t>
      </w:r>
      <w:r w:rsidR="001E2943" w:rsidRPr="00347159">
        <w:t xml:space="preserve"> Ann Bolen, Cameron Fairley</w:t>
      </w:r>
      <w:r w:rsidRPr="00347159">
        <w:t xml:space="preserve"> and Malcolm Unvala</w:t>
      </w:r>
    </w:p>
    <w:p w14:paraId="40F79FDE" w14:textId="77777777" w:rsidR="000976E2" w:rsidRPr="00347159" w:rsidRDefault="000976E2" w:rsidP="000976E2"/>
    <w:p w14:paraId="76BCECA6" w14:textId="77777777" w:rsidR="000976E2" w:rsidRPr="00347159" w:rsidRDefault="000976E2" w:rsidP="000976E2">
      <w:r w:rsidRPr="00347159">
        <w:t>Legal counsel in attendance: Audrey Lewis</w:t>
      </w:r>
    </w:p>
    <w:p w14:paraId="76F15D42" w14:textId="77777777" w:rsidR="000976E2" w:rsidRPr="00347159" w:rsidRDefault="000976E2">
      <w:pPr>
        <w:rPr>
          <w:sz w:val="24"/>
        </w:rPr>
      </w:pPr>
    </w:p>
    <w:p w14:paraId="7C2128A8" w14:textId="77777777" w:rsidR="000976E2" w:rsidRPr="00347159" w:rsidRDefault="000976E2" w:rsidP="000976E2">
      <w:pPr>
        <w:rPr>
          <w:sz w:val="24"/>
          <w:u w:val="single"/>
        </w:rPr>
      </w:pPr>
      <w:r w:rsidRPr="00347159">
        <w:rPr>
          <w:sz w:val="24"/>
          <w:u w:val="single"/>
        </w:rPr>
        <w:t>Call to Order</w:t>
      </w:r>
    </w:p>
    <w:p w14:paraId="1F21B1DD" w14:textId="77777777" w:rsidR="000976E2" w:rsidRPr="00347159" w:rsidRDefault="000976E2" w:rsidP="000976E2">
      <w:pPr>
        <w:rPr>
          <w:sz w:val="24"/>
          <w:u w:val="single"/>
        </w:rPr>
      </w:pPr>
    </w:p>
    <w:p w14:paraId="6AB13670" w14:textId="046C7A76" w:rsidR="000976E2" w:rsidRDefault="000976E2" w:rsidP="000976E2">
      <w:pPr>
        <w:rPr>
          <w:sz w:val="24"/>
        </w:rPr>
      </w:pPr>
      <w:r w:rsidRPr="00347159">
        <w:rPr>
          <w:sz w:val="24"/>
        </w:rPr>
        <w:t>The meeting was called to order at 5:0</w:t>
      </w:r>
      <w:r w:rsidR="00E456F0">
        <w:rPr>
          <w:sz w:val="24"/>
        </w:rPr>
        <w:t>4</w:t>
      </w:r>
      <w:r w:rsidRPr="00347159">
        <w:rPr>
          <w:sz w:val="24"/>
        </w:rPr>
        <w:t>PM</w:t>
      </w:r>
    </w:p>
    <w:p w14:paraId="7D4D2E26" w14:textId="77777777" w:rsidR="00347159" w:rsidRPr="00347159" w:rsidRDefault="00347159" w:rsidP="000976E2">
      <w:pPr>
        <w:rPr>
          <w:sz w:val="24"/>
        </w:rPr>
      </w:pPr>
    </w:p>
    <w:p w14:paraId="4562D36D" w14:textId="77777777" w:rsidR="008D7B82" w:rsidRPr="00347159" w:rsidRDefault="008D7B82">
      <w:pPr>
        <w:rPr>
          <w:sz w:val="24"/>
        </w:rPr>
      </w:pPr>
    </w:p>
    <w:p w14:paraId="2402505F" w14:textId="77777777" w:rsidR="00DA43BD" w:rsidRPr="00347159" w:rsidRDefault="00DA43BD">
      <w:pPr>
        <w:rPr>
          <w:sz w:val="24"/>
          <w:u w:val="single"/>
        </w:rPr>
      </w:pPr>
      <w:r w:rsidRPr="00347159">
        <w:rPr>
          <w:sz w:val="24"/>
          <w:u w:val="single"/>
        </w:rPr>
        <w:t>Approval of Agenda</w:t>
      </w:r>
    </w:p>
    <w:p w14:paraId="2B66CD59" w14:textId="77777777" w:rsidR="00DA0A4E" w:rsidRPr="00347159" w:rsidRDefault="00DA0A4E">
      <w:pPr>
        <w:rPr>
          <w:sz w:val="24"/>
          <w:u w:val="single"/>
        </w:rPr>
      </w:pPr>
    </w:p>
    <w:p w14:paraId="1AC24B20" w14:textId="02E1E545" w:rsidR="0085386D" w:rsidRPr="00347159" w:rsidRDefault="0085386D" w:rsidP="0085386D">
      <w:pPr>
        <w:rPr>
          <w:sz w:val="24"/>
        </w:rPr>
      </w:pPr>
      <w:r w:rsidRPr="00347159">
        <w:rPr>
          <w:sz w:val="24"/>
        </w:rPr>
        <w:t>Mrs. Good requested a motion to approve the agenda.  Mr. Hurry made the motion and Mr. Proctor seconded.  The agenda was approved unopposed.</w:t>
      </w:r>
    </w:p>
    <w:p w14:paraId="4955AA59" w14:textId="4F1870F7" w:rsidR="0085386D" w:rsidRPr="00347159" w:rsidRDefault="0085386D">
      <w:pPr>
        <w:rPr>
          <w:sz w:val="24"/>
          <w:u w:val="single"/>
        </w:rPr>
      </w:pPr>
    </w:p>
    <w:p w14:paraId="766087D9" w14:textId="77777777" w:rsidR="00DA0A4E" w:rsidRPr="00347159" w:rsidRDefault="00DA0A4E">
      <w:pPr>
        <w:rPr>
          <w:sz w:val="24"/>
          <w:u w:val="single"/>
        </w:rPr>
      </w:pPr>
    </w:p>
    <w:p w14:paraId="654B89AA" w14:textId="37969813" w:rsidR="00040185" w:rsidRPr="00347159" w:rsidRDefault="00DA0A4E">
      <w:pPr>
        <w:rPr>
          <w:sz w:val="24"/>
          <w:u w:val="single"/>
        </w:rPr>
      </w:pPr>
      <w:r w:rsidRPr="00347159">
        <w:rPr>
          <w:sz w:val="24"/>
          <w:u w:val="single"/>
        </w:rPr>
        <w:t>Approval of Minutes</w:t>
      </w:r>
      <w:r w:rsidR="00227A23" w:rsidRPr="00347159">
        <w:rPr>
          <w:sz w:val="24"/>
          <w:u w:val="single"/>
        </w:rPr>
        <w:t xml:space="preserve"> from the </w:t>
      </w:r>
      <w:r w:rsidR="00E35803" w:rsidRPr="00347159">
        <w:rPr>
          <w:sz w:val="24"/>
          <w:u w:val="single"/>
        </w:rPr>
        <w:t>12 December</w:t>
      </w:r>
      <w:r w:rsidR="00227A23" w:rsidRPr="00347159">
        <w:rPr>
          <w:sz w:val="24"/>
          <w:u w:val="single"/>
        </w:rPr>
        <w:t xml:space="preserve"> 2024 Board Meeting</w:t>
      </w:r>
    </w:p>
    <w:p w14:paraId="153A96B9" w14:textId="77777777" w:rsidR="00E35803" w:rsidRPr="00347159" w:rsidRDefault="00E35803">
      <w:pPr>
        <w:rPr>
          <w:sz w:val="24"/>
          <w:u w:val="single"/>
        </w:rPr>
      </w:pPr>
    </w:p>
    <w:p w14:paraId="15F70D72" w14:textId="7F91C324" w:rsidR="0085386D" w:rsidRPr="00347159" w:rsidRDefault="0085386D">
      <w:pPr>
        <w:rPr>
          <w:sz w:val="24"/>
        </w:rPr>
      </w:pPr>
      <w:r w:rsidRPr="00347159">
        <w:rPr>
          <w:sz w:val="24"/>
        </w:rPr>
        <w:t>Mrs. Good requested a motion to approve the minutes from the 12 December 2024 Board Meeting.  Mr. Evans made the motion and Mr. Hurry seconded.  The minutes were approved unopposed.</w:t>
      </w:r>
    </w:p>
    <w:p w14:paraId="71247158" w14:textId="77777777" w:rsidR="0085386D" w:rsidRPr="00347159" w:rsidRDefault="0085386D">
      <w:pPr>
        <w:rPr>
          <w:sz w:val="24"/>
          <w:u w:val="single"/>
        </w:rPr>
      </w:pPr>
    </w:p>
    <w:p w14:paraId="26E39551" w14:textId="77777777" w:rsidR="00CB563A" w:rsidRPr="00347159" w:rsidRDefault="00CB563A">
      <w:pPr>
        <w:rPr>
          <w:sz w:val="24"/>
          <w:u w:val="single"/>
        </w:rPr>
      </w:pPr>
    </w:p>
    <w:p w14:paraId="1BB030F5" w14:textId="5BD2DF5E" w:rsidR="000C0365" w:rsidRPr="00347159" w:rsidRDefault="000C0365">
      <w:pPr>
        <w:rPr>
          <w:sz w:val="24"/>
          <w:u w:val="single"/>
        </w:rPr>
      </w:pPr>
      <w:r w:rsidRPr="00347159">
        <w:rPr>
          <w:sz w:val="24"/>
          <w:u w:val="single"/>
        </w:rPr>
        <w:t>Citizen Comment</w:t>
      </w:r>
    </w:p>
    <w:p w14:paraId="7FE7A8B3" w14:textId="77777777" w:rsidR="00424BD9" w:rsidRPr="00347159" w:rsidRDefault="00424BD9">
      <w:pPr>
        <w:rPr>
          <w:sz w:val="24"/>
          <w:u w:val="single"/>
        </w:rPr>
      </w:pPr>
    </w:p>
    <w:p w14:paraId="602E506C" w14:textId="35118123" w:rsidR="0085386D" w:rsidRDefault="0085386D">
      <w:pPr>
        <w:rPr>
          <w:sz w:val="24"/>
        </w:rPr>
      </w:pPr>
      <w:r w:rsidRPr="00347159">
        <w:rPr>
          <w:sz w:val="24"/>
        </w:rPr>
        <w:t>There were no citizen comments for this meeting.</w:t>
      </w:r>
    </w:p>
    <w:p w14:paraId="59028B09" w14:textId="77777777" w:rsidR="00563BB4" w:rsidRPr="00347159" w:rsidRDefault="00563BB4">
      <w:pPr>
        <w:rPr>
          <w:sz w:val="24"/>
        </w:rPr>
      </w:pPr>
    </w:p>
    <w:p w14:paraId="64404D4C" w14:textId="77777777" w:rsidR="00424BD9" w:rsidRPr="00347159" w:rsidRDefault="00424BD9">
      <w:pPr>
        <w:rPr>
          <w:sz w:val="24"/>
          <w:u w:val="single"/>
        </w:rPr>
      </w:pPr>
    </w:p>
    <w:p w14:paraId="33D30BF4" w14:textId="14D056E6" w:rsidR="00424BD9" w:rsidRPr="00347159" w:rsidRDefault="00424BD9">
      <w:pPr>
        <w:rPr>
          <w:sz w:val="24"/>
          <w:u w:val="single"/>
        </w:rPr>
      </w:pPr>
      <w:r w:rsidRPr="00347159">
        <w:rPr>
          <w:sz w:val="24"/>
          <w:u w:val="single"/>
        </w:rPr>
        <w:t>Felon Hearings</w:t>
      </w:r>
    </w:p>
    <w:p w14:paraId="4BD61876" w14:textId="77777777" w:rsidR="00AE1B70" w:rsidRPr="00347159" w:rsidRDefault="00AE1B70">
      <w:pPr>
        <w:rPr>
          <w:sz w:val="24"/>
          <w:u w:val="single"/>
        </w:rPr>
      </w:pPr>
    </w:p>
    <w:p w14:paraId="74EA4CC6" w14:textId="4A43E82D" w:rsidR="00DF5742" w:rsidRPr="00347159" w:rsidRDefault="0085386D">
      <w:pPr>
        <w:rPr>
          <w:sz w:val="24"/>
        </w:rPr>
      </w:pPr>
      <w:r w:rsidRPr="00347159">
        <w:rPr>
          <w:sz w:val="24"/>
        </w:rPr>
        <w:t xml:space="preserve">Mrs. Green announced that 360 notices have been mailed out to potential felon matches and the office awaits any challenges to these notices.  </w:t>
      </w:r>
    </w:p>
    <w:p w14:paraId="392DFA90" w14:textId="77777777" w:rsidR="00C94810" w:rsidRPr="00347159" w:rsidRDefault="00C94810">
      <w:pPr>
        <w:rPr>
          <w:sz w:val="24"/>
          <w:u w:val="single"/>
        </w:rPr>
      </w:pPr>
    </w:p>
    <w:p w14:paraId="589DE8A6" w14:textId="51D68D1B" w:rsidR="00C94810" w:rsidRPr="00347159" w:rsidRDefault="00F605A0" w:rsidP="00582F6D">
      <w:pPr>
        <w:rPr>
          <w:sz w:val="24"/>
          <w:u w:val="single"/>
        </w:rPr>
      </w:pPr>
      <w:r w:rsidRPr="00347159">
        <w:rPr>
          <w:sz w:val="24"/>
          <w:u w:val="single"/>
        </w:rPr>
        <w:t>Office Operations Report</w:t>
      </w:r>
    </w:p>
    <w:p w14:paraId="4B958655" w14:textId="77777777" w:rsidR="00F605A0" w:rsidRPr="00347159" w:rsidRDefault="00F605A0" w:rsidP="00582F6D">
      <w:pPr>
        <w:rPr>
          <w:sz w:val="24"/>
          <w:u w:val="single"/>
        </w:rPr>
      </w:pPr>
    </w:p>
    <w:p w14:paraId="246D2ECB" w14:textId="28437E9F" w:rsidR="0094569B" w:rsidRPr="00347159" w:rsidRDefault="0094569B" w:rsidP="00582F6D">
      <w:pPr>
        <w:rPr>
          <w:sz w:val="24"/>
        </w:rPr>
      </w:pPr>
      <w:r w:rsidRPr="00347159">
        <w:rPr>
          <w:sz w:val="24"/>
        </w:rPr>
        <w:t>Mr. Kidd announced that two of the Board Members have just been sworn in, Maurice Hurry who is serving his second consecutive term and Mr. Bob Proctor who is serving his third term.</w:t>
      </w:r>
    </w:p>
    <w:p w14:paraId="599C29F9" w14:textId="77777777" w:rsidR="0094569B" w:rsidRPr="00347159" w:rsidRDefault="0094569B" w:rsidP="00582F6D">
      <w:pPr>
        <w:rPr>
          <w:sz w:val="24"/>
          <w:u w:val="single"/>
        </w:rPr>
      </w:pPr>
    </w:p>
    <w:p w14:paraId="2D93AF95" w14:textId="77777777" w:rsidR="0094569B" w:rsidRPr="00347159" w:rsidRDefault="0094569B" w:rsidP="00582F6D">
      <w:pPr>
        <w:rPr>
          <w:sz w:val="24"/>
          <w:u w:val="single"/>
        </w:rPr>
      </w:pPr>
    </w:p>
    <w:p w14:paraId="5E9CD3C0" w14:textId="2FFE71FD" w:rsidR="00DF5742" w:rsidRPr="00347159" w:rsidRDefault="0094569B" w:rsidP="00582F6D">
      <w:pPr>
        <w:rPr>
          <w:sz w:val="24"/>
        </w:rPr>
      </w:pPr>
      <w:r w:rsidRPr="00347159">
        <w:rPr>
          <w:sz w:val="24"/>
        </w:rPr>
        <w:lastRenderedPageBreak/>
        <w:t xml:space="preserve">Mrs. Green announced that staff </w:t>
      </w:r>
      <w:r w:rsidR="00347159" w:rsidRPr="00347159">
        <w:rPr>
          <w:sz w:val="24"/>
        </w:rPr>
        <w:t>are holding</w:t>
      </w:r>
      <w:r w:rsidRPr="00347159">
        <w:rPr>
          <w:sz w:val="24"/>
        </w:rPr>
        <w:t xml:space="preserve"> a meeting for core staff to establish the office’s workload and calendar for 2025 including civic engagement opportunities, scheduled elections and general processes for the calendar year.  She noted that </w:t>
      </w:r>
      <w:r w:rsidR="00E15C38" w:rsidRPr="00347159">
        <w:rPr>
          <w:sz w:val="24"/>
        </w:rPr>
        <w:t>the election calendar including dates, times, and locations will be prepared for February’s meeting.</w:t>
      </w:r>
    </w:p>
    <w:p w14:paraId="7F5738B5" w14:textId="77777777" w:rsidR="00DF5742" w:rsidRPr="00347159" w:rsidRDefault="00DF5742" w:rsidP="00582F6D">
      <w:pPr>
        <w:rPr>
          <w:sz w:val="24"/>
        </w:rPr>
      </w:pPr>
    </w:p>
    <w:p w14:paraId="7A295512" w14:textId="6B6D70A3" w:rsidR="00CC4ECF" w:rsidRPr="00347159" w:rsidRDefault="00CC4ECF" w:rsidP="00582F6D">
      <w:pPr>
        <w:rPr>
          <w:sz w:val="24"/>
        </w:rPr>
      </w:pPr>
      <w:r w:rsidRPr="00347159">
        <w:rPr>
          <w:sz w:val="24"/>
        </w:rPr>
        <w:t xml:space="preserve">Mr. Unvala explained that back in 2018, legislation required election boards to consolidate municipal and county polling locations.  In the case of Douglas County, this created a situation with the Chapel Hill Middle School precinct where the polling place would be opened for around </w:t>
      </w:r>
      <w:r w:rsidR="003B686A" w:rsidRPr="00347159">
        <w:rPr>
          <w:sz w:val="24"/>
        </w:rPr>
        <w:t>6</w:t>
      </w:r>
      <w:r w:rsidRPr="00347159">
        <w:rPr>
          <w:sz w:val="24"/>
        </w:rPr>
        <w:t>0 eligible voters during municipal elections.  He explained that options would be explored, noting that this would be a cost-saving measure for the city of Douglasville in conducting their elections.</w:t>
      </w:r>
    </w:p>
    <w:p w14:paraId="391BF3A8" w14:textId="77777777" w:rsidR="003B686A" w:rsidRPr="00347159" w:rsidRDefault="003B686A" w:rsidP="00582F6D">
      <w:pPr>
        <w:rPr>
          <w:sz w:val="24"/>
        </w:rPr>
      </w:pPr>
    </w:p>
    <w:p w14:paraId="604CF770" w14:textId="4727353B" w:rsidR="003B686A" w:rsidRPr="00347159" w:rsidRDefault="003B686A" w:rsidP="00582F6D">
      <w:pPr>
        <w:rPr>
          <w:sz w:val="24"/>
        </w:rPr>
      </w:pPr>
      <w:r w:rsidRPr="00347159">
        <w:rPr>
          <w:sz w:val="24"/>
        </w:rPr>
        <w:t>Mr. Hurry asked if there would be an alternative location that is convenient for those voters.</w:t>
      </w:r>
    </w:p>
    <w:p w14:paraId="06F1448B" w14:textId="77777777" w:rsidR="003B686A" w:rsidRPr="00347159" w:rsidRDefault="003B686A" w:rsidP="00582F6D">
      <w:pPr>
        <w:rPr>
          <w:sz w:val="24"/>
        </w:rPr>
      </w:pPr>
    </w:p>
    <w:p w14:paraId="3E857735" w14:textId="6116E019" w:rsidR="003B686A" w:rsidRPr="00347159" w:rsidRDefault="003B686A" w:rsidP="00582F6D">
      <w:pPr>
        <w:rPr>
          <w:sz w:val="24"/>
        </w:rPr>
      </w:pPr>
      <w:r w:rsidRPr="00347159">
        <w:rPr>
          <w:sz w:val="24"/>
        </w:rPr>
        <w:t xml:space="preserve">Mr. Kidd explained that legal options are currently being </w:t>
      </w:r>
      <w:r w:rsidR="00347159" w:rsidRPr="00347159">
        <w:rPr>
          <w:sz w:val="24"/>
        </w:rPr>
        <w:t>explored but</w:t>
      </w:r>
      <w:r w:rsidRPr="00347159">
        <w:rPr>
          <w:sz w:val="24"/>
        </w:rPr>
        <w:t xml:space="preserve"> noted that those handful of voters are in a location directly bordering another precinct, Lutheran, that has a much larger municipal population.</w:t>
      </w:r>
    </w:p>
    <w:p w14:paraId="2BEFC867" w14:textId="77777777" w:rsidR="003B686A" w:rsidRPr="00347159" w:rsidRDefault="003B686A" w:rsidP="00582F6D">
      <w:pPr>
        <w:rPr>
          <w:sz w:val="24"/>
        </w:rPr>
      </w:pPr>
    </w:p>
    <w:p w14:paraId="271E4C67" w14:textId="17B050E3" w:rsidR="00FD68CC" w:rsidRPr="00347159" w:rsidRDefault="00350ACA" w:rsidP="00582F6D">
      <w:pPr>
        <w:rPr>
          <w:sz w:val="24"/>
        </w:rPr>
      </w:pPr>
      <w:r w:rsidRPr="00347159">
        <w:rPr>
          <w:sz w:val="24"/>
        </w:rPr>
        <w:t xml:space="preserve">Mr. Kidd announced that the Douglas County Board of Elections </w:t>
      </w:r>
      <w:r w:rsidR="00347159" w:rsidRPr="00347159">
        <w:rPr>
          <w:sz w:val="24"/>
        </w:rPr>
        <w:t>has been utilizing</w:t>
      </w:r>
      <w:r w:rsidRPr="00347159">
        <w:rPr>
          <w:sz w:val="24"/>
        </w:rPr>
        <w:t xml:space="preserve"> several auxiliary locations since 2020.  In the past, these were paid in advance by using grant funds, noting that those terms have since expired and that the office will be presenting new lease agreements before the Board of Commissioners later in the month.  These locations are used to secure elections equipment and additional workspace beyond the office in the Douglas County Courthouse.</w:t>
      </w:r>
    </w:p>
    <w:p w14:paraId="61CF9C98" w14:textId="77777777" w:rsidR="00A346E4" w:rsidRPr="00347159" w:rsidRDefault="00A346E4" w:rsidP="00582F6D">
      <w:pPr>
        <w:rPr>
          <w:sz w:val="24"/>
        </w:rPr>
      </w:pPr>
    </w:p>
    <w:p w14:paraId="3AF0DDA2" w14:textId="4A5A595A" w:rsidR="00A346E4" w:rsidRPr="00347159" w:rsidRDefault="00A346E4" w:rsidP="00582F6D">
      <w:pPr>
        <w:rPr>
          <w:sz w:val="24"/>
        </w:rPr>
      </w:pPr>
      <w:r w:rsidRPr="00347159">
        <w:rPr>
          <w:sz w:val="24"/>
        </w:rPr>
        <w:t xml:space="preserve">Mr. Evans asked whether there have been developments regarding relocation of the office and </w:t>
      </w:r>
      <w:proofErr w:type="gramStart"/>
      <w:r w:rsidRPr="00347159">
        <w:rPr>
          <w:sz w:val="24"/>
        </w:rPr>
        <w:t>whether or not</w:t>
      </w:r>
      <w:proofErr w:type="gramEnd"/>
      <w:r w:rsidRPr="00347159">
        <w:rPr>
          <w:sz w:val="24"/>
        </w:rPr>
        <w:t xml:space="preserve"> a statement from the Board of Elections can be presented before the Board of Commissioners regarding this matter.</w:t>
      </w:r>
    </w:p>
    <w:p w14:paraId="59158D30" w14:textId="77777777" w:rsidR="00A346E4" w:rsidRPr="00347159" w:rsidRDefault="00A346E4" w:rsidP="00582F6D">
      <w:pPr>
        <w:rPr>
          <w:sz w:val="24"/>
        </w:rPr>
      </w:pPr>
    </w:p>
    <w:p w14:paraId="7CB7DEEA" w14:textId="49B04263" w:rsidR="00A346E4" w:rsidRPr="00347159" w:rsidRDefault="00A346E4" w:rsidP="00582F6D">
      <w:pPr>
        <w:rPr>
          <w:sz w:val="24"/>
        </w:rPr>
      </w:pPr>
      <w:r w:rsidRPr="00347159">
        <w:rPr>
          <w:sz w:val="24"/>
        </w:rPr>
        <w:t>Mr. Kidd informed the board that they would be free to vote on the matter to have legal counsel draft a letter to the Board of Commissioners regarding the spatial needs of the office.</w:t>
      </w:r>
    </w:p>
    <w:p w14:paraId="4B40AAC6" w14:textId="24104B1B" w:rsidR="00A346E4" w:rsidRPr="00347159" w:rsidRDefault="00A346E4" w:rsidP="00582F6D">
      <w:pPr>
        <w:rPr>
          <w:sz w:val="24"/>
        </w:rPr>
      </w:pPr>
      <w:r w:rsidRPr="00347159">
        <w:rPr>
          <w:sz w:val="24"/>
        </w:rPr>
        <w:br/>
        <w:t>Mrs. Good requested a motion to have legal counsel draft a letter to the Board of Commissioners on behalf of the Board of Elections regarding relocation.</w:t>
      </w:r>
    </w:p>
    <w:p w14:paraId="0B2405DA" w14:textId="77777777" w:rsidR="00B66C98" w:rsidRPr="00347159" w:rsidRDefault="00B66C98" w:rsidP="00582F6D">
      <w:pPr>
        <w:rPr>
          <w:sz w:val="24"/>
        </w:rPr>
      </w:pPr>
    </w:p>
    <w:p w14:paraId="4B1B2DCD" w14:textId="4B646148" w:rsidR="00B66C98" w:rsidRPr="00347159" w:rsidRDefault="00B66C98" w:rsidP="00582F6D">
      <w:pPr>
        <w:rPr>
          <w:sz w:val="24"/>
        </w:rPr>
      </w:pPr>
      <w:r w:rsidRPr="00347159">
        <w:rPr>
          <w:sz w:val="24"/>
        </w:rPr>
        <w:t>Mr. Evans made the motion and Mr. Proctor seconded.  The motion was passed unopposed.</w:t>
      </w:r>
    </w:p>
    <w:p w14:paraId="5123ECAD" w14:textId="77777777" w:rsidR="001E2943" w:rsidRPr="00347159" w:rsidRDefault="001E2943" w:rsidP="00582F6D">
      <w:pPr>
        <w:rPr>
          <w:sz w:val="24"/>
        </w:rPr>
      </w:pPr>
    </w:p>
    <w:p w14:paraId="0684BD76" w14:textId="20D69E0A" w:rsidR="001E2943" w:rsidRPr="00347159" w:rsidRDefault="001E2943" w:rsidP="00582F6D">
      <w:pPr>
        <w:rPr>
          <w:sz w:val="24"/>
        </w:rPr>
      </w:pPr>
      <w:r w:rsidRPr="00347159">
        <w:rPr>
          <w:sz w:val="24"/>
        </w:rPr>
        <w:t>Mr. Unvala explained that the office has been in contact with the city clerks of Villa Rica and Douglasville, noting that for their municipal elections, the city clerk is the official superintendent of elections.  The office has ensured that the clerks are aware of pertinent deadlines, noting that qualifying fees must be published before February.</w:t>
      </w:r>
    </w:p>
    <w:p w14:paraId="602B1ABF" w14:textId="77777777" w:rsidR="00FD68CC" w:rsidRPr="00347159" w:rsidRDefault="00FD68CC" w:rsidP="00582F6D">
      <w:pPr>
        <w:rPr>
          <w:sz w:val="24"/>
        </w:rPr>
      </w:pPr>
    </w:p>
    <w:p w14:paraId="1E57B7DC" w14:textId="519CAF43" w:rsidR="00F605A0" w:rsidRDefault="001E2943" w:rsidP="00582F6D">
      <w:pPr>
        <w:rPr>
          <w:sz w:val="24"/>
        </w:rPr>
      </w:pPr>
      <w:r w:rsidRPr="00347159">
        <w:rPr>
          <w:sz w:val="24"/>
        </w:rPr>
        <w:lastRenderedPageBreak/>
        <w:t>Mr.</w:t>
      </w:r>
      <w:r w:rsidR="00514803" w:rsidRPr="00347159">
        <w:rPr>
          <w:sz w:val="24"/>
        </w:rPr>
        <w:t xml:space="preserve"> Fairly announced that staff will be attending training held by the Secretary of State’s office at their Marietta location during the last week of January.  This training will cover the Election Management System that is used to program the election equipment and tabulates election results.</w:t>
      </w:r>
      <w:r w:rsidR="00FD68CC" w:rsidRPr="00347159">
        <w:rPr>
          <w:sz w:val="24"/>
        </w:rPr>
        <w:br/>
      </w:r>
    </w:p>
    <w:p w14:paraId="29CB5904" w14:textId="77777777" w:rsidR="00563BB4" w:rsidRPr="00563BB4" w:rsidRDefault="00563BB4" w:rsidP="00582F6D">
      <w:pPr>
        <w:rPr>
          <w:sz w:val="24"/>
        </w:rPr>
      </w:pPr>
    </w:p>
    <w:p w14:paraId="758ABE55" w14:textId="75BB9C83" w:rsidR="00F605A0" w:rsidRPr="00347159" w:rsidRDefault="00F605A0" w:rsidP="00582F6D">
      <w:pPr>
        <w:rPr>
          <w:sz w:val="24"/>
          <w:u w:val="single"/>
        </w:rPr>
      </w:pPr>
      <w:r w:rsidRPr="00347159">
        <w:rPr>
          <w:sz w:val="24"/>
          <w:u w:val="single"/>
        </w:rPr>
        <w:t>Old Business</w:t>
      </w:r>
    </w:p>
    <w:p w14:paraId="1C3D5503" w14:textId="77777777" w:rsidR="00514803" w:rsidRPr="00347159" w:rsidRDefault="00514803" w:rsidP="00582F6D">
      <w:pPr>
        <w:rPr>
          <w:sz w:val="24"/>
          <w:u w:val="single"/>
        </w:rPr>
      </w:pPr>
    </w:p>
    <w:p w14:paraId="40C10AFF" w14:textId="415DAB54" w:rsidR="00514803" w:rsidRPr="00347159" w:rsidRDefault="00514803" w:rsidP="00582F6D">
      <w:pPr>
        <w:rPr>
          <w:sz w:val="24"/>
        </w:rPr>
      </w:pPr>
      <w:r w:rsidRPr="00347159">
        <w:rPr>
          <w:sz w:val="24"/>
        </w:rPr>
        <w:t xml:space="preserve">Mr. Kidd presented before the board a copy of the resolution transmitted to the State Election Board on behalf of the Douglas County Board of Elections.  This was requested at a previous meeting and urges a 90-day </w:t>
      </w:r>
      <w:r w:rsidR="004B791B" w:rsidRPr="00347159">
        <w:rPr>
          <w:sz w:val="24"/>
        </w:rPr>
        <w:t>quiet</w:t>
      </w:r>
      <w:r w:rsidRPr="00347159">
        <w:rPr>
          <w:sz w:val="24"/>
        </w:rPr>
        <w:t xml:space="preserve"> period for any new rules or regulations before any election.</w:t>
      </w:r>
    </w:p>
    <w:p w14:paraId="7DADC83F" w14:textId="77777777" w:rsidR="00514803" w:rsidRDefault="00514803" w:rsidP="00582F6D">
      <w:pPr>
        <w:rPr>
          <w:sz w:val="24"/>
          <w:u w:val="single"/>
        </w:rPr>
      </w:pPr>
    </w:p>
    <w:p w14:paraId="629067D0" w14:textId="77777777" w:rsidR="008F487C" w:rsidRPr="00347159" w:rsidRDefault="008F487C" w:rsidP="00582F6D">
      <w:pPr>
        <w:rPr>
          <w:sz w:val="24"/>
        </w:rPr>
      </w:pPr>
    </w:p>
    <w:p w14:paraId="2866B2C0" w14:textId="465E2347" w:rsidR="00FD68CC" w:rsidRPr="00347159" w:rsidRDefault="00514803" w:rsidP="00582F6D">
      <w:pPr>
        <w:rPr>
          <w:sz w:val="24"/>
        </w:rPr>
      </w:pPr>
      <w:r w:rsidRPr="00347159">
        <w:rPr>
          <w:sz w:val="24"/>
        </w:rPr>
        <w:t xml:space="preserve">Mrs. Green announced that the backlog of voter registrations </w:t>
      </w:r>
      <w:r w:rsidR="004B791B" w:rsidRPr="00347159">
        <w:rPr>
          <w:sz w:val="24"/>
        </w:rPr>
        <w:t>has</w:t>
      </w:r>
      <w:r w:rsidRPr="00347159">
        <w:rPr>
          <w:sz w:val="24"/>
        </w:rPr>
        <w:t xml:space="preserve"> been cleared from the voter registration system’s dashboard.</w:t>
      </w:r>
      <w:r w:rsidR="00FD68CC" w:rsidRPr="00347159">
        <w:rPr>
          <w:sz w:val="24"/>
        </w:rPr>
        <w:br/>
        <w:t>Tesha</w:t>
      </w:r>
      <w:proofErr w:type="gramStart"/>
      <w:r w:rsidR="00FD68CC" w:rsidRPr="00347159">
        <w:rPr>
          <w:sz w:val="24"/>
        </w:rPr>
        <w:t>:  At</w:t>
      </w:r>
      <w:proofErr w:type="gramEnd"/>
      <w:r w:rsidR="00FD68CC" w:rsidRPr="00347159">
        <w:rPr>
          <w:sz w:val="24"/>
        </w:rPr>
        <w:t xml:space="preserve"> our last meeting we presented regarding our backlog of voter registrations.  As of this meeting, that backlog of ~4,800 registrations has been cleared.  </w:t>
      </w:r>
    </w:p>
    <w:p w14:paraId="39A3426B" w14:textId="77777777" w:rsidR="00F605A0" w:rsidRDefault="00F605A0" w:rsidP="00582F6D">
      <w:pPr>
        <w:rPr>
          <w:sz w:val="24"/>
          <w:u w:val="single"/>
        </w:rPr>
      </w:pPr>
    </w:p>
    <w:p w14:paraId="428B1A8A" w14:textId="77777777" w:rsidR="00563BB4" w:rsidRPr="00347159" w:rsidRDefault="00563BB4" w:rsidP="00582F6D">
      <w:pPr>
        <w:rPr>
          <w:sz w:val="24"/>
          <w:u w:val="single"/>
        </w:rPr>
      </w:pPr>
    </w:p>
    <w:p w14:paraId="45F29A17" w14:textId="34FF3736" w:rsidR="00F605A0" w:rsidRPr="00347159" w:rsidRDefault="00F605A0" w:rsidP="00582F6D">
      <w:pPr>
        <w:rPr>
          <w:sz w:val="24"/>
          <w:u w:val="single"/>
        </w:rPr>
      </w:pPr>
      <w:r w:rsidRPr="00347159">
        <w:rPr>
          <w:sz w:val="24"/>
          <w:u w:val="single"/>
        </w:rPr>
        <w:t>New Business</w:t>
      </w:r>
    </w:p>
    <w:p w14:paraId="071ED8F7" w14:textId="77777777" w:rsidR="00C94810" w:rsidRPr="00347159" w:rsidRDefault="00C94810" w:rsidP="008C76E1">
      <w:pPr>
        <w:rPr>
          <w:sz w:val="24"/>
          <w:u w:val="single"/>
        </w:rPr>
      </w:pPr>
    </w:p>
    <w:p w14:paraId="63C1BFF7" w14:textId="793A9F5D" w:rsidR="00514803" w:rsidRPr="00347159" w:rsidRDefault="00514803" w:rsidP="00514803">
      <w:pPr>
        <w:rPr>
          <w:sz w:val="24"/>
        </w:rPr>
      </w:pPr>
      <w:r w:rsidRPr="00347159">
        <w:rPr>
          <w:sz w:val="24"/>
        </w:rPr>
        <w:t>Mr. Kidd announced that the Elections office is looking to have senior staff members become Certified Elections/Registration Administrators. He explained that the CERA program is a certification from the National Association of Election Officials. The content of the courses is a mix between classic public administration material focused on elections specifically such as managing complex systems, management and leadership, planning and budgeting, implementation challenges, communications, contingency planning election history, law, and policy concerns.</w:t>
      </w:r>
    </w:p>
    <w:p w14:paraId="257F167F" w14:textId="1AEE48AA" w:rsidR="00514803" w:rsidRPr="00347159" w:rsidRDefault="00514803" w:rsidP="008C76E1">
      <w:pPr>
        <w:rPr>
          <w:sz w:val="24"/>
          <w:u w:val="single"/>
        </w:rPr>
      </w:pPr>
    </w:p>
    <w:p w14:paraId="7598E7D1" w14:textId="77777777" w:rsidR="00966AA4" w:rsidRPr="00347159" w:rsidRDefault="00966AA4" w:rsidP="008C76E1">
      <w:pPr>
        <w:rPr>
          <w:sz w:val="24"/>
        </w:rPr>
      </w:pPr>
    </w:p>
    <w:p w14:paraId="23DA0569" w14:textId="77777777" w:rsidR="00645193" w:rsidRPr="00347159" w:rsidRDefault="00645193" w:rsidP="008C76E1">
      <w:pPr>
        <w:rPr>
          <w:sz w:val="24"/>
          <w:u w:val="single"/>
        </w:rPr>
      </w:pPr>
      <w:r w:rsidRPr="00347159">
        <w:rPr>
          <w:sz w:val="24"/>
          <w:u w:val="single"/>
        </w:rPr>
        <w:t>Director’s Concerns</w:t>
      </w:r>
    </w:p>
    <w:p w14:paraId="502E53EF" w14:textId="77777777" w:rsidR="00405561" w:rsidRPr="00347159" w:rsidRDefault="00405561" w:rsidP="008C76E1">
      <w:pPr>
        <w:rPr>
          <w:sz w:val="24"/>
        </w:rPr>
      </w:pPr>
    </w:p>
    <w:p w14:paraId="0AC605B7" w14:textId="7E7609A2" w:rsidR="00B42A09" w:rsidRDefault="00B42A09" w:rsidP="008C76E1">
      <w:pPr>
        <w:rPr>
          <w:sz w:val="24"/>
        </w:rPr>
      </w:pPr>
      <w:r w:rsidRPr="00347159">
        <w:rPr>
          <w:sz w:val="24"/>
        </w:rPr>
        <w:t>Mr. Kidd explained that SB 189 took effect at the beginning of this year, noting that it affected the way Elections Offices are to handle homeless voters.  His primary concern regards the change in mailing policy where these voters are required to have their mailing address be at the election office of the county they are registered in.  Mr. Kidd explained that there are no processes for holding mail for these individuals nor processes to have these individuals retrieve such mail.  His primary concern is the lack of feedback on such legislation from county election officials.  He also reiterated a previous concern regarding registering homeless voters at the county election office, particularly in larger counties where that location does not accurately reflect where they primarily reside.</w:t>
      </w:r>
      <w:r w:rsidR="0078032D">
        <w:rPr>
          <w:sz w:val="24"/>
        </w:rPr>
        <w:t xml:space="preserve"> </w:t>
      </w:r>
    </w:p>
    <w:p w14:paraId="46BFA38B" w14:textId="77777777" w:rsidR="00563BB4" w:rsidRDefault="00563BB4" w:rsidP="008C76E1">
      <w:pPr>
        <w:rPr>
          <w:sz w:val="24"/>
        </w:rPr>
      </w:pPr>
    </w:p>
    <w:p w14:paraId="1CB851BE" w14:textId="15048179" w:rsidR="00563BB4" w:rsidRDefault="00563BB4" w:rsidP="008C76E1">
      <w:pPr>
        <w:rPr>
          <w:sz w:val="24"/>
        </w:rPr>
      </w:pPr>
      <w:r>
        <w:rPr>
          <w:sz w:val="24"/>
        </w:rPr>
        <w:t>Mr. Word asked how many homeless individuals are registered in Douglas County as well as how that determination is made.</w:t>
      </w:r>
    </w:p>
    <w:p w14:paraId="1E2AA1AD" w14:textId="77777777" w:rsidR="00563BB4" w:rsidRDefault="00563BB4" w:rsidP="008C76E1">
      <w:pPr>
        <w:rPr>
          <w:sz w:val="24"/>
        </w:rPr>
      </w:pPr>
    </w:p>
    <w:p w14:paraId="4D16A279" w14:textId="6F63B7C8" w:rsidR="0078032D" w:rsidRPr="00347159" w:rsidRDefault="00563BB4" w:rsidP="008C76E1">
      <w:pPr>
        <w:rPr>
          <w:sz w:val="24"/>
        </w:rPr>
      </w:pPr>
      <w:r>
        <w:rPr>
          <w:sz w:val="24"/>
        </w:rPr>
        <w:lastRenderedPageBreak/>
        <w:t>Mr. Kidd explained that individuals self-identify and are then registered at the Douglas County Courthouse.  He added that the figures would be transmitted to the board after the meeting.</w:t>
      </w:r>
      <w:r w:rsidR="0078032D">
        <w:rPr>
          <w:sz w:val="24"/>
        </w:rPr>
        <w:t xml:space="preserve">  He added that he will contact the state regarding the concerns of the board and will follow up with any guidance regarding the matter provided by the Secretary of State.</w:t>
      </w:r>
    </w:p>
    <w:p w14:paraId="00E51843" w14:textId="714A7318" w:rsidR="00BD5DEE" w:rsidRPr="00347159" w:rsidRDefault="004247E8" w:rsidP="008C76E1">
      <w:pPr>
        <w:rPr>
          <w:sz w:val="24"/>
        </w:rPr>
      </w:pPr>
      <w:r w:rsidRPr="00347159">
        <w:rPr>
          <w:sz w:val="24"/>
        </w:rPr>
        <w:tab/>
      </w:r>
    </w:p>
    <w:p w14:paraId="7A2B6958" w14:textId="77777777" w:rsidR="00955086" w:rsidRPr="005162B6" w:rsidRDefault="00C044C8" w:rsidP="008C76E1">
      <w:pPr>
        <w:rPr>
          <w:sz w:val="24"/>
          <w:u w:val="single"/>
        </w:rPr>
      </w:pPr>
      <w:r w:rsidRPr="005162B6">
        <w:rPr>
          <w:sz w:val="24"/>
          <w:u w:val="single"/>
        </w:rPr>
        <w:t>B</w:t>
      </w:r>
      <w:r w:rsidR="00955086" w:rsidRPr="005162B6">
        <w:rPr>
          <w:sz w:val="24"/>
          <w:u w:val="single"/>
        </w:rPr>
        <w:t>oard Member Concerns</w:t>
      </w:r>
    </w:p>
    <w:p w14:paraId="6E755BE9" w14:textId="77777777" w:rsidR="00CA7688" w:rsidRDefault="00CA7688" w:rsidP="00CA7688">
      <w:pPr>
        <w:rPr>
          <w:sz w:val="24"/>
        </w:rPr>
      </w:pPr>
    </w:p>
    <w:p w14:paraId="587714C0" w14:textId="37957BDF" w:rsidR="00E456F0" w:rsidRDefault="00E456F0" w:rsidP="00CA7688">
      <w:pPr>
        <w:rPr>
          <w:sz w:val="24"/>
        </w:rPr>
      </w:pPr>
      <w:r>
        <w:rPr>
          <w:sz w:val="24"/>
        </w:rPr>
        <w:t>There were no board member concerns.</w:t>
      </w:r>
    </w:p>
    <w:p w14:paraId="1C7D782C" w14:textId="77777777" w:rsidR="00E456F0" w:rsidRDefault="00E456F0" w:rsidP="00CA7688">
      <w:pPr>
        <w:rPr>
          <w:sz w:val="24"/>
        </w:rPr>
      </w:pPr>
    </w:p>
    <w:p w14:paraId="5B48FEE5" w14:textId="53229738" w:rsidR="00E456F0" w:rsidRDefault="00E456F0" w:rsidP="00CA7688">
      <w:pPr>
        <w:rPr>
          <w:sz w:val="24"/>
        </w:rPr>
      </w:pPr>
      <w:r>
        <w:rPr>
          <w:sz w:val="24"/>
        </w:rPr>
        <w:t>Adjournment</w:t>
      </w:r>
    </w:p>
    <w:p w14:paraId="10D3FB10" w14:textId="77777777" w:rsidR="00E456F0" w:rsidRDefault="00E456F0" w:rsidP="00CA7688">
      <w:pPr>
        <w:rPr>
          <w:sz w:val="24"/>
        </w:rPr>
      </w:pPr>
    </w:p>
    <w:p w14:paraId="2776A2A9" w14:textId="4D928369" w:rsidR="00E456F0" w:rsidRPr="00347159" w:rsidRDefault="00E456F0" w:rsidP="00CA7688">
      <w:pPr>
        <w:rPr>
          <w:sz w:val="24"/>
        </w:rPr>
      </w:pPr>
      <w:r>
        <w:rPr>
          <w:sz w:val="24"/>
        </w:rPr>
        <w:t>The meeting was adjourned at 5:41PM.</w:t>
      </w:r>
    </w:p>
    <w:p w14:paraId="2753FF18" w14:textId="77777777" w:rsidR="00B67492" w:rsidRPr="00347159" w:rsidRDefault="00836C8C" w:rsidP="00D56FED">
      <w:pPr>
        <w:rPr>
          <w:sz w:val="24"/>
          <w:u w:val="single"/>
        </w:rPr>
      </w:pPr>
      <w:r w:rsidRPr="00347159">
        <w:rPr>
          <w:sz w:val="24"/>
        </w:rPr>
        <w:tab/>
      </w:r>
    </w:p>
    <w:p w14:paraId="0363C179" w14:textId="77777777" w:rsidR="00B57BB9" w:rsidRPr="00347159" w:rsidRDefault="00B57BB9" w:rsidP="00836C8C">
      <w:pPr>
        <w:rPr>
          <w:sz w:val="24"/>
        </w:rPr>
      </w:pPr>
    </w:p>
    <w:sectPr w:rsidR="00B57BB9" w:rsidRPr="00347159">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5B4CFB"/>
    <w:multiLevelType w:val="hybridMultilevel"/>
    <w:tmpl w:val="0CA800B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861335A"/>
    <w:multiLevelType w:val="hybridMultilevel"/>
    <w:tmpl w:val="88B884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E856EF"/>
    <w:multiLevelType w:val="hybridMultilevel"/>
    <w:tmpl w:val="B6A093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094F36"/>
    <w:multiLevelType w:val="hybridMultilevel"/>
    <w:tmpl w:val="34DE73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C24201"/>
    <w:multiLevelType w:val="hybridMultilevel"/>
    <w:tmpl w:val="DBACCE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B8E221B"/>
    <w:multiLevelType w:val="hybridMultilevel"/>
    <w:tmpl w:val="DEB68364"/>
    <w:lvl w:ilvl="0" w:tplc="77DE1DC2">
      <w:numFmt w:val="bullet"/>
      <w:lvlText w:val="-"/>
      <w:lvlJc w:val="left"/>
      <w:pPr>
        <w:ind w:left="5100" w:hanging="360"/>
      </w:pPr>
      <w:rPr>
        <w:rFonts w:ascii="Times New Roman" w:eastAsia="Times New Roman" w:hAnsi="Times New Roman" w:cs="Times New Roman" w:hint="default"/>
      </w:rPr>
    </w:lvl>
    <w:lvl w:ilvl="1" w:tplc="04090003" w:tentative="1">
      <w:start w:val="1"/>
      <w:numFmt w:val="bullet"/>
      <w:lvlText w:val="o"/>
      <w:lvlJc w:val="left"/>
      <w:pPr>
        <w:ind w:left="5820" w:hanging="360"/>
      </w:pPr>
      <w:rPr>
        <w:rFonts w:ascii="Courier New" w:hAnsi="Courier New" w:cs="Courier New" w:hint="default"/>
      </w:rPr>
    </w:lvl>
    <w:lvl w:ilvl="2" w:tplc="04090005" w:tentative="1">
      <w:start w:val="1"/>
      <w:numFmt w:val="bullet"/>
      <w:lvlText w:val=""/>
      <w:lvlJc w:val="left"/>
      <w:pPr>
        <w:ind w:left="6540" w:hanging="360"/>
      </w:pPr>
      <w:rPr>
        <w:rFonts w:ascii="Wingdings" w:hAnsi="Wingdings" w:hint="default"/>
      </w:rPr>
    </w:lvl>
    <w:lvl w:ilvl="3" w:tplc="04090001" w:tentative="1">
      <w:start w:val="1"/>
      <w:numFmt w:val="bullet"/>
      <w:lvlText w:val=""/>
      <w:lvlJc w:val="left"/>
      <w:pPr>
        <w:ind w:left="7260" w:hanging="360"/>
      </w:pPr>
      <w:rPr>
        <w:rFonts w:ascii="Symbol" w:hAnsi="Symbol" w:hint="default"/>
      </w:rPr>
    </w:lvl>
    <w:lvl w:ilvl="4" w:tplc="04090003" w:tentative="1">
      <w:start w:val="1"/>
      <w:numFmt w:val="bullet"/>
      <w:lvlText w:val="o"/>
      <w:lvlJc w:val="left"/>
      <w:pPr>
        <w:ind w:left="7980" w:hanging="360"/>
      </w:pPr>
      <w:rPr>
        <w:rFonts w:ascii="Courier New" w:hAnsi="Courier New" w:cs="Courier New" w:hint="default"/>
      </w:rPr>
    </w:lvl>
    <w:lvl w:ilvl="5" w:tplc="04090005" w:tentative="1">
      <w:start w:val="1"/>
      <w:numFmt w:val="bullet"/>
      <w:lvlText w:val=""/>
      <w:lvlJc w:val="left"/>
      <w:pPr>
        <w:ind w:left="8700" w:hanging="360"/>
      </w:pPr>
      <w:rPr>
        <w:rFonts w:ascii="Wingdings" w:hAnsi="Wingdings" w:hint="default"/>
      </w:rPr>
    </w:lvl>
    <w:lvl w:ilvl="6" w:tplc="04090001" w:tentative="1">
      <w:start w:val="1"/>
      <w:numFmt w:val="bullet"/>
      <w:lvlText w:val=""/>
      <w:lvlJc w:val="left"/>
      <w:pPr>
        <w:ind w:left="9420" w:hanging="360"/>
      </w:pPr>
      <w:rPr>
        <w:rFonts w:ascii="Symbol" w:hAnsi="Symbol" w:hint="default"/>
      </w:rPr>
    </w:lvl>
    <w:lvl w:ilvl="7" w:tplc="04090003" w:tentative="1">
      <w:start w:val="1"/>
      <w:numFmt w:val="bullet"/>
      <w:lvlText w:val="o"/>
      <w:lvlJc w:val="left"/>
      <w:pPr>
        <w:ind w:left="10140" w:hanging="360"/>
      </w:pPr>
      <w:rPr>
        <w:rFonts w:ascii="Courier New" w:hAnsi="Courier New" w:cs="Courier New" w:hint="default"/>
      </w:rPr>
    </w:lvl>
    <w:lvl w:ilvl="8" w:tplc="04090005" w:tentative="1">
      <w:start w:val="1"/>
      <w:numFmt w:val="bullet"/>
      <w:lvlText w:val=""/>
      <w:lvlJc w:val="left"/>
      <w:pPr>
        <w:ind w:left="10860" w:hanging="360"/>
      </w:pPr>
      <w:rPr>
        <w:rFonts w:ascii="Wingdings" w:hAnsi="Wingdings" w:hint="default"/>
      </w:rPr>
    </w:lvl>
  </w:abstractNum>
  <w:abstractNum w:abstractNumId="6" w15:restartNumberingAfterBreak="0">
    <w:nsid w:val="327732FC"/>
    <w:multiLevelType w:val="hybridMultilevel"/>
    <w:tmpl w:val="E960C8BC"/>
    <w:lvl w:ilvl="0" w:tplc="92A67A14">
      <w:numFmt w:val="bullet"/>
      <w:lvlText w:val="-"/>
      <w:lvlJc w:val="left"/>
      <w:pPr>
        <w:ind w:left="5040" w:hanging="360"/>
      </w:pPr>
      <w:rPr>
        <w:rFonts w:ascii="Times New Roman" w:eastAsia="Times New Roman" w:hAnsi="Times New Roman" w:cs="Times New Roman" w:hint="default"/>
      </w:rPr>
    </w:lvl>
    <w:lvl w:ilvl="1" w:tplc="04090003" w:tentative="1">
      <w:start w:val="1"/>
      <w:numFmt w:val="bullet"/>
      <w:lvlText w:val="o"/>
      <w:lvlJc w:val="left"/>
      <w:pPr>
        <w:ind w:left="5760" w:hanging="360"/>
      </w:pPr>
      <w:rPr>
        <w:rFonts w:ascii="Courier New" w:hAnsi="Courier New" w:cs="Courier New" w:hint="default"/>
      </w:rPr>
    </w:lvl>
    <w:lvl w:ilvl="2" w:tplc="04090005" w:tentative="1">
      <w:start w:val="1"/>
      <w:numFmt w:val="bullet"/>
      <w:lvlText w:val=""/>
      <w:lvlJc w:val="left"/>
      <w:pPr>
        <w:ind w:left="6480" w:hanging="360"/>
      </w:pPr>
      <w:rPr>
        <w:rFonts w:ascii="Wingdings" w:hAnsi="Wingdings" w:hint="default"/>
      </w:rPr>
    </w:lvl>
    <w:lvl w:ilvl="3" w:tplc="04090001" w:tentative="1">
      <w:start w:val="1"/>
      <w:numFmt w:val="bullet"/>
      <w:lvlText w:val=""/>
      <w:lvlJc w:val="left"/>
      <w:pPr>
        <w:ind w:left="7200" w:hanging="360"/>
      </w:pPr>
      <w:rPr>
        <w:rFonts w:ascii="Symbol" w:hAnsi="Symbol" w:hint="default"/>
      </w:rPr>
    </w:lvl>
    <w:lvl w:ilvl="4" w:tplc="04090003" w:tentative="1">
      <w:start w:val="1"/>
      <w:numFmt w:val="bullet"/>
      <w:lvlText w:val="o"/>
      <w:lvlJc w:val="left"/>
      <w:pPr>
        <w:ind w:left="7920" w:hanging="360"/>
      </w:pPr>
      <w:rPr>
        <w:rFonts w:ascii="Courier New" w:hAnsi="Courier New" w:cs="Courier New" w:hint="default"/>
      </w:rPr>
    </w:lvl>
    <w:lvl w:ilvl="5" w:tplc="04090005" w:tentative="1">
      <w:start w:val="1"/>
      <w:numFmt w:val="bullet"/>
      <w:lvlText w:val=""/>
      <w:lvlJc w:val="left"/>
      <w:pPr>
        <w:ind w:left="8640" w:hanging="360"/>
      </w:pPr>
      <w:rPr>
        <w:rFonts w:ascii="Wingdings" w:hAnsi="Wingdings" w:hint="default"/>
      </w:rPr>
    </w:lvl>
    <w:lvl w:ilvl="6" w:tplc="04090001" w:tentative="1">
      <w:start w:val="1"/>
      <w:numFmt w:val="bullet"/>
      <w:lvlText w:val=""/>
      <w:lvlJc w:val="left"/>
      <w:pPr>
        <w:ind w:left="9360" w:hanging="360"/>
      </w:pPr>
      <w:rPr>
        <w:rFonts w:ascii="Symbol" w:hAnsi="Symbol" w:hint="default"/>
      </w:rPr>
    </w:lvl>
    <w:lvl w:ilvl="7" w:tplc="04090003" w:tentative="1">
      <w:start w:val="1"/>
      <w:numFmt w:val="bullet"/>
      <w:lvlText w:val="o"/>
      <w:lvlJc w:val="left"/>
      <w:pPr>
        <w:ind w:left="10080" w:hanging="360"/>
      </w:pPr>
      <w:rPr>
        <w:rFonts w:ascii="Courier New" w:hAnsi="Courier New" w:cs="Courier New" w:hint="default"/>
      </w:rPr>
    </w:lvl>
    <w:lvl w:ilvl="8" w:tplc="04090005" w:tentative="1">
      <w:start w:val="1"/>
      <w:numFmt w:val="bullet"/>
      <w:lvlText w:val=""/>
      <w:lvlJc w:val="left"/>
      <w:pPr>
        <w:ind w:left="10800" w:hanging="360"/>
      </w:pPr>
      <w:rPr>
        <w:rFonts w:ascii="Wingdings" w:hAnsi="Wingdings" w:hint="default"/>
      </w:rPr>
    </w:lvl>
  </w:abstractNum>
  <w:abstractNum w:abstractNumId="7" w15:restartNumberingAfterBreak="0">
    <w:nsid w:val="370218F0"/>
    <w:multiLevelType w:val="hybridMultilevel"/>
    <w:tmpl w:val="B8BC7D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AFB0026"/>
    <w:multiLevelType w:val="hybridMultilevel"/>
    <w:tmpl w:val="9992EF28"/>
    <w:lvl w:ilvl="0" w:tplc="EBACEB7C">
      <w:numFmt w:val="bullet"/>
      <w:lvlText w:val="-"/>
      <w:lvlJc w:val="left"/>
      <w:pPr>
        <w:ind w:left="5100" w:hanging="360"/>
      </w:pPr>
      <w:rPr>
        <w:rFonts w:ascii="Times New Roman" w:eastAsia="Times New Roman" w:hAnsi="Times New Roman" w:cs="Times New Roman" w:hint="default"/>
      </w:rPr>
    </w:lvl>
    <w:lvl w:ilvl="1" w:tplc="04090003" w:tentative="1">
      <w:start w:val="1"/>
      <w:numFmt w:val="bullet"/>
      <w:lvlText w:val="o"/>
      <w:lvlJc w:val="left"/>
      <w:pPr>
        <w:ind w:left="5820" w:hanging="360"/>
      </w:pPr>
      <w:rPr>
        <w:rFonts w:ascii="Courier New" w:hAnsi="Courier New" w:cs="Courier New" w:hint="default"/>
      </w:rPr>
    </w:lvl>
    <w:lvl w:ilvl="2" w:tplc="04090005" w:tentative="1">
      <w:start w:val="1"/>
      <w:numFmt w:val="bullet"/>
      <w:lvlText w:val=""/>
      <w:lvlJc w:val="left"/>
      <w:pPr>
        <w:ind w:left="6540" w:hanging="360"/>
      </w:pPr>
      <w:rPr>
        <w:rFonts w:ascii="Wingdings" w:hAnsi="Wingdings" w:hint="default"/>
      </w:rPr>
    </w:lvl>
    <w:lvl w:ilvl="3" w:tplc="04090001" w:tentative="1">
      <w:start w:val="1"/>
      <w:numFmt w:val="bullet"/>
      <w:lvlText w:val=""/>
      <w:lvlJc w:val="left"/>
      <w:pPr>
        <w:ind w:left="7260" w:hanging="360"/>
      </w:pPr>
      <w:rPr>
        <w:rFonts w:ascii="Symbol" w:hAnsi="Symbol" w:hint="default"/>
      </w:rPr>
    </w:lvl>
    <w:lvl w:ilvl="4" w:tplc="04090003" w:tentative="1">
      <w:start w:val="1"/>
      <w:numFmt w:val="bullet"/>
      <w:lvlText w:val="o"/>
      <w:lvlJc w:val="left"/>
      <w:pPr>
        <w:ind w:left="7980" w:hanging="360"/>
      </w:pPr>
      <w:rPr>
        <w:rFonts w:ascii="Courier New" w:hAnsi="Courier New" w:cs="Courier New" w:hint="default"/>
      </w:rPr>
    </w:lvl>
    <w:lvl w:ilvl="5" w:tplc="04090005" w:tentative="1">
      <w:start w:val="1"/>
      <w:numFmt w:val="bullet"/>
      <w:lvlText w:val=""/>
      <w:lvlJc w:val="left"/>
      <w:pPr>
        <w:ind w:left="8700" w:hanging="360"/>
      </w:pPr>
      <w:rPr>
        <w:rFonts w:ascii="Wingdings" w:hAnsi="Wingdings" w:hint="default"/>
      </w:rPr>
    </w:lvl>
    <w:lvl w:ilvl="6" w:tplc="04090001" w:tentative="1">
      <w:start w:val="1"/>
      <w:numFmt w:val="bullet"/>
      <w:lvlText w:val=""/>
      <w:lvlJc w:val="left"/>
      <w:pPr>
        <w:ind w:left="9420" w:hanging="360"/>
      </w:pPr>
      <w:rPr>
        <w:rFonts w:ascii="Symbol" w:hAnsi="Symbol" w:hint="default"/>
      </w:rPr>
    </w:lvl>
    <w:lvl w:ilvl="7" w:tplc="04090003" w:tentative="1">
      <w:start w:val="1"/>
      <w:numFmt w:val="bullet"/>
      <w:lvlText w:val="o"/>
      <w:lvlJc w:val="left"/>
      <w:pPr>
        <w:ind w:left="10140" w:hanging="360"/>
      </w:pPr>
      <w:rPr>
        <w:rFonts w:ascii="Courier New" w:hAnsi="Courier New" w:cs="Courier New" w:hint="default"/>
      </w:rPr>
    </w:lvl>
    <w:lvl w:ilvl="8" w:tplc="04090005" w:tentative="1">
      <w:start w:val="1"/>
      <w:numFmt w:val="bullet"/>
      <w:lvlText w:val=""/>
      <w:lvlJc w:val="left"/>
      <w:pPr>
        <w:ind w:left="10860" w:hanging="360"/>
      </w:pPr>
      <w:rPr>
        <w:rFonts w:ascii="Wingdings" w:hAnsi="Wingdings" w:hint="default"/>
      </w:rPr>
    </w:lvl>
  </w:abstractNum>
  <w:abstractNum w:abstractNumId="9" w15:restartNumberingAfterBreak="0">
    <w:nsid w:val="410E091B"/>
    <w:multiLevelType w:val="hybridMultilevel"/>
    <w:tmpl w:val="A080E8F6"/>
    <w:lvl w:ilvl="0" w:tplc="1D6E608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42962D51"/>
    <w:multiLevelType w:val="hybridMultilevel"/>
    <w:tmpl w:val="4CC46D3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50157237"/>
    <w:multiLevelType w:val="hybridMultilevel"/>
    <w:tmpl w:val="F2506A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1F747E3"/>
    <w:multiLevelType w:val="hybridMultilevel"/>
    <w:tmpl w:val="057E0F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17701295">
    <w:abstractNumId w:val="9"/>
  </w:num>
  <w:num w:numId="2" w16cid:durableId="955333919">
    <w:abstractNumId w:val="6"/>
  </w:num>
  <w:num w:numId="3" w16cid:durableId="283117445">
    <w:abstractNumId w:val="8"/>
  </w:num>
  <w:num w:numId="4" w16cid:durableId="974405154">
    <w:abstractNumId w:val="5"/>
  </w:num>
  <w:num w:numId="5" w16cid:durableId="1318538292">
    <w:abstractNumId w:val="3"/>
  </w:num>
  <w:num w:numId="6" w16cid:durableId="960114926">
    <w:abstractNumId w:val="0"/>
  </w:num>
  <w:num w:numId="7" w16cid:durableId="1187447262">
    <w:abstractNumId w:val="4"/>
  </w:num>
  <w:num w:numId="8" w16cid:durableId="1488354830">
    <w:abstractNumId w:val="12"/>
  </w:num>
  <w:num w:numId="9" w16cid:durableId="665207548">
    <w:abstractNumId w:val="1"/>
  </w:num>
  <w:num w:numId="10" w16cid:durableId="1239437350">
    <w:abstractNumId w:val="2"/>
  </w:num>
  <w:num w:numId="11" w16cid:durableId="913203357">
    <w:abstractNumId w:val="10"/>
  </w:num>
  <w:num w:numId="12" w16cid:durableId="1708487311">
    <w:abstractNumId w:val="7"/>
  </w:num>
  <w:num w:numId="13" w16cid:durableId="148330679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0115"/>
    <w:rsid w:val="00006E90"/>
    <w:rsid w:val="00017366"/>
    <w:rsid w:val="00017847"/>
    <w:rsid w:val="00017B60"/>
    <w:rsid w:val="00040185"/>
    <w:rsid w:val="00047F73"/>
    <w:rsid w:val="00051E41"/>
    <w:rsid w:val="0005758C"/>
    <w:rsid w:val="000614A3"/>
    <w:rsid w:val="0006262B"/>
    <w:rsid w:val="000666EE"/>
    <w:rsid w:val="000728AE"/>
    <w:rsid w:val="0007613C"/>
    <w:rsid w:val="0007717B"/>
    <w:rsid w:val="00090C3C"/>
    <w:rsid w:val="00096D28"/>
    <w:rsid w:val="0009754D"/>
    <w:rsid w:val="000976E2"/>
    <w:rsid w:val="000A5976"/>
    <w:rsid w:val="000B628F"/>
    <w:rsid w:val="000C0365"/>
    <w:rsid w:val="000C350B"/>
    <w:rsid w:val="000C581E"/>
    <w:rsid w:val="000D7946"/>
    <w:rsid w:val="000E14FC"/>
    <w:rsid w:val="000E2EE6"/>
    <w:rsid w:val="00113DEE"/>
    <w:rsid w:val="001174D3"/>
    <w:rsid w:val="001234C8"/>
    <w:rsid w:val="00130646"/>
    <w:rsid w:val="00134690"/>
    <w:rsid w:val="00137601"/>
    <w:rsid w:val="001533B0"/>
    <w:rsid w:val="001546AA"/>
    <w:rsid w:val="00154B5C"/>
    <w:rsid w:val="001631E1"/>
    <w:rsid w:val="001715FB"/>
    <w:rsid w:val="001737A3"/>
    <w:rsid w:val="00173C93"/>
    <w:rsid w:val="0017437A"/>
    <w:rsid w:val="0018229A"/>
    <w:rsid w:val="0018483F"/>
    <w:rsid w:val="001907AB"/>
    <w:rsid w:val="00193518"/>
    <w:rsid w:val="001A2598"/>
    <w:rsid w:val="001A3015"/>
    <w:rsid w:val="001A7A88"/>
    <w:rsid w:val="001B765A"/>
    <w:rsid w:val="001C62C9"/>
    <w:rsid w:val="001E281B"/>
    <w:rsid w:val="001E2943"/>
    <w:rsid w:val="001F463F"/>
    <w:rsid w:val="00204018"/>
    <w:rsid w:val="00204A97"/>
    <w:rsid w:val="00227A23"/>
    <w:rsid w:val="00236B74"/>
    <w:rsid w:val="00236EDC"/>
    <w:rsid w:val="00247951"/>
    <w:rsid w:val="00250AC1"/>
    <w:rsid w:val="0025156C"/>
    <w:rsid w:val="002559DB"/>
    <w:rsid w:val="00256F46"/>
    <w:rsid w:val="00266B65"/>
    <w:rsid w:val="00267323"/>
    <w:rsid w:val="00282526"/>
    <w:rsid w:val="002A32E9"/>
    <w:rsid w:val="002B1B0F"/>
    <w:rsid w:val="002B44C5"/>
    <w:rsid w:val="002C2228"/>
    <w:rsid w:val="002C6986"/>
    <w:rsid w:val="002D6C1A"/>
    <w:rsid w:val="002D737F"/>
    <w:rsid w:val="002F434A"/>
    <w:rsid w:val="002F6C11"/>
    <w:rsid w:val="00300E33"/>
    <w:rsid w:val="003022B2"/>
    <w:rsid w:val="00312B43"/>
    <w:rsid w:val="00321877"/>
    <w:rsid w:val="00322801"/>
    <w:rsid w:val="003229E4"/>
    <w:rsid w:val="00333C44"/>
    <w:rsid w:val="00345F7C"/>
    <w:rsid w:val="00346F36"/>
    <w:rsid w:val="00347159"/>
    <w:rsid w:val="00350ACA"/>
    <w:rsid w:val="003516A7"/>
    <w:rsid w:val="003612C3"/>
    <w:rsid w:val="0037112C"/>
    <w:rsid w:val="00371D21"/>
    <w:rsid w:val="0037596C"/>
    <w:rsid w:val="00393B87"/>
    <w:rsid w:val="00394474"/>
    <w:rsid w:val="003A08B1"/>
    <w:rsid w:val="003A45F5"/>
    <w:rsid w:val="003B27DD"/>
    <w:rsid w:val="003B62E6"/>
    <w:rsid w:val="003B686A"/>
    <w:rsid w:val="003C25CB"/>
    <w:rsid w:val="003C3C63"/>
    <w:rsid w:val="003D11AA"/>
    <w:rsid w:val="003D11E2"/>
    <w:rsid w:val="003D213A"/>
    <w:rsid w:val="003D3BA1"/>
    <w:rsid w:val="003D6977"/>
    <w:rsid w:val="003E7537"/>
    <w:rsid w:val="003F62F1"/>
    <w:rsid w:val="004020FB"/>
    <w:rsid w:val="00403E0C"/>
    <w:rsid w:val="00405561"/>
    <w:rsid w:val="00415D93"/>
    <w:rsid w:val="00420315"/>
    <w:rsid w:val="00420E3F"/>
    <w:rsid w:val="004247E8"/>
    <w:rsid w:val="00424BD9"/>
    <w:rsid w:val="0044270E"/>
    <w:rsid w:val="0044504E"/>
    <w:rsid w:val="00445B55"/>
    <w:rsid w:val="00447293"/>
    <w:rsid w:val="00461276"/>
    <w:rsid w:val="00467833"/>
    <w:rsid w:val="0047077B"/>
    <w:rsid w:val="00475DA9"/>
    <w:rsid w:val="004829BC"/>
    <w:rsid w:val="004841FA"/>
    <w:rsid w:val="00484FAD"/>
    <w:rsid w:val="004860A4"/>
    <w:rsid w:val="004A443C"/>
    <w:rsid w:val="004A75CF"/>
    <w:rsid w:val="004B0701"/>
    <w:rsid w:val="004B54D5"/>
    <w:rsid w:val="004B6B9D"/>
    <w:rsid w:val="004B791B"/>
    <w:rsid w:val="004C5B61"/>
    <w:rsid w:val="004D44CB"/>
    <w:rsid w:val="004D6874"/>
    <w:rsid w:val="004F1726"/>
    <w:rsid w:val="004F4FBD"/>
    <w:rsid w:val="00500EA8"/>
    <w:rsid w:val="0050460C"/>
    <w:rsid w:val="00504734"/>
    <w:rsid w:val="0051096E"/>
    <w:rsid w:val="00511F96"/>
    <w:rsid w:val="00514803"/>
    <w:rsid w:val="0051540C"/>
    <w:rsid w:val="00515D1F"/>
    <w:rsid w:val="005162B6"/>
    <w:rsid w:val="005177AB"/>
    <w:rsid w:val="0052045B"/>
    <w:rsid w:val="00521965"/>
    <w:rsid w:val="005315D1"/>
    <w:rsid w:val="00533638"/>
    <w:rsid w:val="00537CF5"/>
    <w:rsid w:val="00540528"/>
    <w:rsid w:val="00543932"/>
    <w:rsid w:val="00543FAD"/>
    <w:rsid w:val="00544BF5"/>
    <w:rsid w:val="00550A9F"/>
    <w:rsid w:val="00556FBE"/>
    <w:rsid w:val="00560827"/>
    <w:rsid w:val="00560A6E"/>
    <w:rsid w:val="0056244B"/>
    <w:rsid w:val="00563BB4"/>
    <w:rsid w:val="005667AD"/>
    <w:rsid w:val="005673CA"/>
    <w:rsid w:val="005740AD"/>
    <w:rsid w:val="005748A9"/>
    <w:rsid w:val="00575DF9"/>
    <w:rsid w:val="005771E2"/>
    <w:rsid w:val="00582F6D"/>
    <w:rsid w:val="00585599"/>
    <w:rsid w:val="00586AA3"/>
    <w:rsid w:val="00593BB9"/>
    <w:rsid w:val="005A038F"/>
    <w:rsid w:val="005A11E0"/>
    <w:rsid w:val="005A367E"/>
    <w:rsid w:val="005A3C7C"/>
    <w:rsid w:val="005B3164"/>
    <w:rsid w:val="005C6910"/>
    <w:rsid w:val="005C6E26"/>
    <w:rsid w:val="005D0AC0"/>
    <w:rsid w:val="005D18B3"/>
    <w:rsid w:val="005E31AA"/>
    <w:rsid w:val="005F1334"/>
    <w:rsid w:val="005F28B7"/>
    <w:rsid w:val="00600422"/>
    <w:rsid w:val="00606BA6"/>
    <w:rsid w:val="00610042"/>
    <w:rsid w:val="006103BA"/>
    <w:rsid w:val="00610FE4"/>
    <w:rsid w:val="00617220"/>
    <w:rsid w:val="006207A6"/>
    <w:rsid w:val="00632137"/>
    <w:rsid w:val="00632FB4"/>
    <w:rsid w:val="006330D9"/>
    <w:rsid w:val="006357EB"/>
    <w:rsid w:val="00641FE5"/>
    <w:rsid w:val="00645193"/>
    <w:rsid w:val="00646B08"/>
    <w:rsid w:val="00652087"/>
    <w:rsid w:val="006544D4"/>
    <w:rsid w:val="006577E6"/>
    <w:rsid w:val="00660F54"/>
    <w:rsid w:val="00661C5F"/>
    <w:rsid w:val="0067036A"/>
    <w:rsid w:val="00670665"/>
    <w:rsid w:val="00675C61"/>
    <w:rsid w:val="00680873"/>
    <w:rsid w:val="00693585"/>
    <w:rsid w:val="006966C7"/>
    <w:rsid w:val="00696729"/>
    <w:rsid w:val="006A267E"/>
    <w:rsid w:val="006A77E6"/>
    <w:rsid w:val="006A796C"/>
    <w:rsid w:val="006B5375"/>
    <w:rsid w:val="006B7333"/>
    <w:rsid w:val="006B76A1"/>
    <w:rsid w:val="006C3B12"/>
    <w:rsid w:val="006D0425"/>
    <w:rsid w:val="006E2054"/>
    <w:rsid w:val="006F30ED"/>
    <w:rsid w:val="00700327"/>
    <w:rsid w:val="00701D2E"/>
    <w:rsid w:val="0070670A"/>
    <w:rsid w:val="00710050"/>
    <w:rsid w:val="0071443D"/>
    <w:rsid w:val="00715950"/>
    <w:rsid w:val="00721058"/>
    <w:rsid w:val="0072559E"/>
    <w:rsid w:val="00726E21"/>
    <w:rsid w:val="007329AE"/>
    <w:rsid w:val="00734744"/>
    <w:rsid w:val="00736C63"/>
    <w:rsid w:val="007506A6"/>
    <w:rsid w:val="007536F6"/>
    <w:rsid w:val="00761AAF"/>
    <w:rsid w:val="00763DEE"/>
    <w:rsid w:val="00770E5E"/>
    <w:rsid w:val="00780276"/>
    <w:rsid w:val="0078032D"/>
    <w:rsid w:val="007A7A24"/>
    <w:rsid w:val="007C4917"/>
    <w:rsid w:val="007C7B31"/>
    <w:rsid w:val="007D106F"/>
    <w:rsid w:val="007D138C"/>
    <w:rsid w:val="007E1CD9"/>
    <w:rsid w:val="007E3211"/>
    <w:rsid w:val="007E5535"/>
    <w:rsid w:val="007E7277"/>
    <w:rsid w:val="007F0BDA"/>
    <w:rsid w:val="007F0C2E"/>
    <w:rsid w:val="00800874"/>
    <w:rsid w:val="00800907"/>
    <w:rsid w:val="008072C4"/>
    <w:rsid w:val="008106DF"/>
    <w:rsid w:val="008108A7"/>
    <w:rsid w:val="008130AB"/>
    <w:rsid w:val="00817877"/>
    <w:rsid w:val="00827253"/>
    <w:rsid w:val="00835AB6"/>
    <w:rsid w:val="00836C8C"/>
    <w:rsid w:val="008430B8"/>
    <w:rsid w:val="0085386D"/>
    <w:rsid w:val="00856217"/>
    <w:rsid w:val="008568EC"/>
    <w:rsid w:val="00857BD7"/>
    <w:rsid w:val="0087012A"/>
    <w:rsid w:val="0088063A"/>
    <w:rsid w:val="00883A5B"/>
    <w:rsid w:val="00890237"/>
    <w:rsid w:val="008B00C3"/>
    <w:rsid w:val="008B2594"/>
    <w:rsid w:val="008C1BA0"/>
    <w:rsid w:val="008C30DA"/>
    <w:rsid w:val="008C3991"/>
    <w:rsid w:val="008C76E1"/>
    <w:rsid w:val="008D5101"/>
    <w:rsid w:val="008D7B82"/>
    <w:rsid w:val="008E7D22"/>
    <w:rsid w:val="008F487C"/>
    <w:rsid w:val="008F6A98"/>
    <w:rsid w:val="008F7799"/>
    <w:rsid w:val="009032F2"/>
    <w:rsid w:val="00904EB2"/>
    <w:rsid w:val="009100CF"/>
    <w:rsid w:val="0092310B"/>
    <w:rsid w:val="00926029"/>
    <w:rsid w:val="009301D3"/>
    <w:rsid w:val="00942D70"/>
    <w:rsid w:val="00943EDD"/>
    <w:rsid w:val="0094569B"/>
    <w:rsid w:val="00947148"/>
    <w:rsid w:val="00950A72"/>
    <w:rsid w:val="0095148F"/>
    <w:rsid w:val="00955086"/>
    <w:rsid w:val="00962D5C"/>
    <w:rsid w:val="00963984"/>
    <w:rsid w:val="00966A33"/>
    <w:rsid w:val="00966AA4"/>
    <w:rsid w:val="0097092F"/>
    <w:rsid w:val="009737FC"/>
    <w:rsid w:val="00975A00"/>
    <w:rsid w:val="009825FF"/>
    <w:rsid w:val="0098698C"/>
    <w:rsid w:val="009951BF"/>
    <w:rsid w:val="009A725A"/>
    <w:rsid w:val="009B1D76"/>
    <w:rsid w:val="009B2A0D"/>
    <w:rsid w:val="009B3B45"/>
    <w:rsid w:val="009C397E"/>
    <w:rsid w:val="009D3142"/>
    <w:rsid w:val="009D7CDF"/>
    <w:rsid w:val="009E1FDD"/>
    <w:rsid w:val="009E503A"/>
    <w:rsid w:val="009F7D4F"/>
    <w:rsid w:val="00A007ED"/>
    <w:rsid w:val="00A15BCF"/>
    <w:rsid w:val="00A22AD3"/>
    <w:rsid w:val="00A346E4"/>
    <w:rsid w:val="00A3729A"/>
    <w:rsid w:val="00A432CB"/>
    <w:rsid w:val="00A44A48"/>
    <w:rsid w:val="00A46951"/>
    <w:rsid w:val="00A50CED"/>
    <w:rsid w:val="00A74669"/>
    <w:rsid w:val="00A74F4C"/>
    <w:rsid w:val="00A84BC5"/>
    <w:rsid w:val="00A9016E"/>
    <w:rsid w:val="00A9284C"/>
    <w:rsid w:val="00A973B5"/>
    <w:rsid w:val="00AA2468"/>
    <w:rsid w:val="00AC23D2"/>
    <w:rsid w:val="00AC258B"/>
    <w:rsid w:val="00AD07E1"/>
    <w:rsid w:val="00AE1B70"/>
    <w:rsid w:val="00AE279B"/>
    <w:rsid w:val="00AE6792"/>
    <w:rsid w:val="00AF144F"/>
    <w:rsid w:val="00AF5046"/>
    <w:rsid w:val="00B05889"/>
    <w:rsid w:val="00B102D1"/>
    <w:rsid w:val="00B10B45"/>
    <w:rsid w:val="00B16142"/>
    <w:rsid w:val="00B35F53"/>
    <w:rsid w:val="00B366D2"/>
    <w:rsid w:val="00B41D24"/>
    <w:rsid w:val="00B42A09"/>
    <w:rsid w:val="00B508C6"/>
    <w:rsid w:val="00B57BB9"/>
    <w:rsid w:val="00B61C96"/>
    <w:rsid w:val="00B62501"/>
    <w:rsid w:val="00B66C98"/>
    <w:rsid w:val="00B67492"/>
    <w:rsid w:val="00B67F43"/>
    <w:rsid w:val="00B85F4C"/>
    <w:rsid w:val="00B936A2"/>
    <w:rsid w:val="00B94078"/>
    <w:rsid w:val="00BA095A"/>
    <w:rsid w:val="00BA1828"/>
    <w:rsid w:val="00BA6515"/>
    <w:rsid w:val="00BA6590"/>
    <w:rsid w:val="00BB515F"/>
    <w:rsid w:val="00BC16DD"/>
    <w:rsid w:val="00BC75BC"/>
    <w:rsid w:val="00BD5DEE"/>
    <w:rsid w:val="00BE5C8B"/>
    <w:rsid w:val="00BE6C60"/>
    <w:rsid w:val="00BF6233"/>
    <w:rsid w:val="00C0413D"/>
    <w:rsid w:val="00C044C8"/>
    <w:rsid w:val="00C24409"/>
    <w:rsid w:val="00C24DD3"/>
    <w:rsid w:val="00C30EE7"/>
    <w:rsid w:val="00C30EE8"/>
    <w:rsid w:val="00C31143"/>
    <w:rsid w:val="00C36071"/>
    <w:rsid w:val="00C47BD7"/>
    <w:rsid w:val="00C64C8C"/>
    <w:rsid w:val="00C65A92"/>
    <w:rsid w:val="00C70EB1"/>
    <w:rsid w:val="00C714BD"/>
    <w:rsid w:val="00C76EEB"/>
    <w:rsid w:val="00C84A01"/>
    <w:rsid w:val="00C87575"/>
    <w:rsid w:val="00C94810"/>
    <w:rsid w:val="00CA3FC1"/>
    <w:rsid w:val="00CA4ECE"/>
    <w:rsid w:val="00CA7688"/>
    <w:rsid w:val="00CB28C9"/>
    <w:rsid w:val="00CB563A"/>
    <w:rsid w:val="00CB5840"/>
    <w:rsid w:val="00CB6B3F"/>
    <w:rsid w:val="00CC1C69"/>
    <w:rsid w:val="00CC4ECF"/>
    <w:rsid w:val="00CC5755"/>
    <w:rsid w:val="00CD1CA3"/>
    <w:rsid w:val="00CE2401"/>
    <w:rsid w:val="00CE24B0"/>
    <w:rsid w:val="00CE4932"/>
    <w:rsid w:val="00CE6BDE"/>
    <w:rsid w:val="00CF6A60"/>
    <w:rsid w:val="00D00400"/>
    <w:rsid w:val="00D047BA"/>
    <w:rsid w:val="00D07FEE"/>
    <w:rsid w:val="00D16B96"/>
    <w:rsid w:val="00D20115"/>
    <w:rsid w:val="00D220F4"/>
    <w:rsid w:val="00D2693B"/>
    <w:rsid w:val="00D30059"/>
    <w:rsid w:val="00D3291E"/>
    <w:rsid w:val="00D42D49"/>
    <w:rsid w:val="00D43FE5"/>
    <w:rsid w:val="00D55947"/>
    <w:rsid w:val="00D56FED"/>
    <w:rsid w:val="00D61C21"/>
    <w:rsid w:val="00D6453B"/>
    <w:rsid w:val="00D70453"/>
    <w:rsid w:val="00D731C0"/>
    <w:rsid w:val="00D73403"/>
    <w:rsid w:val="00D74DFB"/>
    <w:rsid w:val="00D8631B"/>
    <w:rsid w:val="00D924E7"/>
    <w:rsid w:val="00DA03BD"/>
    <w:rsid w:val="00DA0A4E"/>
    <w:rsid w:val="00DA1CBA"/>
    <w:rsid w:val="00DA43BD"/>
    <w:rsid w:val="00DA4F56"/>
    <w:rsid w:val="00DC1180"/>
    <w:rsid w:val="00DD6534"/>
    <w:rsid w:val="00DD725A"/>
    <w:rsid w:val="00DF5742"/>
    <w:rsid w:val="00DF699D"/>
    <w:rsid w:val="00DF7293"/>
    <w:rsid w:val="00E04D60"/>
    <w:rsid w:val="00E0506D"/>
    <w:rsid w:val="00E15C38"/>
    <w:rsid w:val="00E201C5"/>
    <w:rsid w:val="00E216B9"/>
    <w:rsid w:val="00E24DD0"/>
    <w:rsid w:val="00E27B9D"/>
    <w:rsid w:val="00E30264"/>
    <w:rsid w:val="00E34E58"/>
    <w:rsid w:val="00E35803"/>
    <w:rsid w:val="00E37CA3"/>
    <w:rsid w:val="00E456F0"/>
    <w:rsid w:val="00E47D3B"/>
    <w:rsid w:val="00E571AD"/>
    <w:rsid w:val="00E62FB4"/>
    <w:rsid w:val="00E73284"/>
    <w:rsid w:val="00E750D8"/>
    <w:rsid w:val="00E75CD8"/>
    <w:rsid w:val="00E8664A"/>
    <w:rsid w:val="00E90188"/>
    <w:rsid w:val="00EA0B03"/>
    <w:rsid w:val="00EB45BB"/>
    <w:rsid w:val="00EB5B28"/>
    <w:rsid w:val="00EB6B2B"/>
    <w:rsid w:val="00EB7B7F"/>
    <w:rsid w:val="00EC0FC7"/>
    <w:rsid w:val="00EC3CD3"/>
    <w:rsid w:val="00ED14D4"/>
    <w:rsid w:val="00ED4858"/>
    <w:rsid w:val="00EE0BA0"/>
    <w:rsid w:val="00EE17DD"/>
    <w:rsid w:val="00EE402C"/>
    <w:rsid w:val="00EF113D"/>
    <w:rsid w:val="00EF3D15"/>
    <w:rsid w:val="00EF6E77"/>
    <w:rsid w:val="00F07242"/>
    <w:rsid w:val="00F11927"/>
    <w:rsid w:val="00F11AE7"/>
    <w:rsid w:val="00F15982"/>
    <w:rsid w:val="00F21575"/>
    <w:rsid w:val="00F25CA6"/>
    <w:rsid w:val="00F268AB"/>
    <w:rsid w:val="00F2754A"/>
    <w:rsid w:val="00F31AF1"/>
    <w:rsid w:val="00F36C98"/>
    <w:rsid w:val="00F40378"/>
    <w:rsid w:val="00F519A8"/>
    <w:rsid w:val="00F57E37"/>
    <w:rsid w:val="00F605A0"/>
    <w:rsid w:val="00F65DBC"/>
    <w:rsid w:val="00F85103"/>
    <w:rsid w:val="00F858D1"/>
    <w:rsid w:val="00F869F3"/>
    <w:rsid w:val="00F87529"/>
    <w:rsid w:val="00F95154"/>
    <w:rsid w:val="00F9543E"/>
    <w:rsid w:val="00F956FD"/>
    <w:rsid w:val="00F95946"/>
    <w:rsid w:val="00F97B1D"/>
    <w:rsid w:val="00FA21DB"/>
    <w:rsid w:val="00FA6062"/>
    <w:rsid w:val="00FB006E"/>
    <w:rsid w:val="00FB5D83"/>
    <w:rsid w:val="00FB5FEE"/>
    <w:rsid w:val="00FC0E09"/>
    <w:rsid w:val="00FC1C28"/>
    <w:rsid w:val="00FD07CD"/>
    <w:rsid w:val="00FD1D62"/>
    <w:rsid w:val="00FD202E"/>
    <w:rsid w:val="00FD5CFC"/>
    <w:rsid w:val="00FD68CC"/>
    <w:rsid w:val="00FE54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50CBE4"/>
  <w15:chartTrackingRefBased/>
  <w15:docId w15:val="{E7D1ADE4-E9D8-46B3-BB75-AD0B0B846C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outlineLvl w:val="0"/>
    </w:pPr>
    <w:rPr>
      <w:sz w:val="28"/>
    </w:rPr>
  </w:style>
  <w:style w:type="paragraph" w:styleId="Heading2">
    <w:name w:val="heading 2"/>
    <w:basedOn w:val="Normal"/>
    <w:next w:val="Normal"/>
    <w:qFormat/>
    <w:pPr>
      <w:keepNext/>
      <w:outlineLvl w:val="1"/>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947148"/>
    <w:rPr>
      <w:rFonts w:ascii="Tahoma" w:hAnsi="Tahoma" w:cs="Tahoma"/>
      <w:sz w:val="16"/>
      <w:szCs w:val="16"/>
    </w:rPr>
  </w:style>
  <w:style w:type="paragraph" w:styleId="ListParagraph">
    <w:name w:val="List Paragraph"/>
    <w:basedOn w:val="Normal"/>
    <w:uiPriority w:val="34"/>
    <w:qFormat/>
    <w:rsid w:val="00D5594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BE52033AED9D74CAB06BE5CF5CF65A6" ma:contentTypeVersion="8" ma:contentTypeDescription="Create a new document." ma:contentTypeScope="" ma:versionID="83c1a66e4758f6f52c6b68236b138863">
  <xsd:schema xmlns:xsd="http://www.w3.org/2001/XMLSchema" xmlns:xs="http://www.w3.org/2001/XMLSchema" xmlns:p="http://schemas.microsoft.com/office/2006/metadata/properties" xmlns:ns3="43c16559-361e-4f23-b70a-b9024056b492" targetNamespace="http://schemas.microsoft.com/office/2006/metadata/properties" ma:root="true" ma:fieldsID="165a1758931d87ef36f02016fe0f9f8a" ns3:_="">
    <xsd:import namespace="43c16559-361e-4f23-b70a-b9024056b492"/>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c16559-361e-4f23-b70a-b9024056b4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3563B3E-BE50-4D7E-A985-4FE9C15F774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81631D3-AE6F-464A-BA75-7D1AA515A8F4}">
  <ds:schemaRefs>
    <ds:schemaRef ds:uri="http://schemas.microsoft.com/sharepoint/v3/contenttype/forms"/>
  </ds:schemaRefs>
</ds:datastoreItem>
</file>

<file path=customXml/itemProps3.xml><?xml version="1.0" encoding="utf-8"?>
<ds:datastoreItem xmlns:ds="http://schemas.openxmlformats.org/officeDocument/2006/customXml" ds:itemID="{22EA7818-C0EB-4FEA-AC21-DE164E206F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c16559-361e-4f23-b70a-b9024056b4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378</TotalTime>
  <Pages>4</Pages>
  <Words>1047</Words>
  <Characters>5685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AGENDA</vt:lpstr>
    </vt:vector>
  </TitlesOfParts>
  <Company>DC-BOC</Company>
  <LinksUpToDate>false</LinksUpToDate>
  <CharactersWithSpaces>6719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dc:title>
  <dc:subject/>
  <dc:creator>Laurie Fulton</dc:creator>
  <cp:keywords/>
  <cp:lastModifiedBy>Malcolm Unvala</cp:lastModifiedBy>
  <cp:revision>9</cp:revision>
  <cp:lastPrinted>2023-06-08T14:25:00Z</cp:lastPrinted>
  <dcterms:created xsi:type="dcterms:W3CDTF">2025-02-06T13:15:00Z</dcterms:created>
  <dcterms:modified xsi:type="dcterms:W3CDTF">2025-02-13T19:17:00Z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0x0101004BE52033AED9D74CAB06BE5CF5CF65A6</vt:lpwstr>
  </property>
</Properties>
</file>